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2B76FA">
      <w:pPr>
        <w:snapToGrid w:val="0"/>
        <w:spacing w:beforeLines="50" w:before="180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F62460" w:rsidRDefault="00F07778" w:rsidP="002B76FA">
      <w:pPr>
        <w:numPr>
          <w:ilvl w:val="0"/>
          <w:numId w:val="2"/>
        </w:numPr>
        <w:snapToGrid w:val="0"/>
        <w:spacing w:beforeLines="50" w:before="180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有一句話說：「人往高處</w:t>
      </w:r>
      <w:r w:rsidR="00C2700B">
        <w:rPr>
          <w:rFonts w:ascii="標楷體" w:eastAsia="標楷體" w:hAnsi="標楷體" w:hint="eastAsia"/>
          <w:bCs/>
          <w:color w:val="000000"/>
          <w:sz w:val="28"/>
          <w:szCs w:val="28"/>
        </w:rPr>
        <w:t>爬，水往低處流」!</w:t>
      </w:r>
      <w:proofErr w:type="gramStart"/>
      <w:r w:rsidR="00C2700B">
        <w:rPr>
          <w:rFonts w:ascii="標楷體" w:eastAsia="標楷體" w:hAnsi="標楷體" w:hint="eastAsia"/>
          <w:bCs/>
          <w:color w:val="000000"/>
          <w:sz w:val="28"/>
          <w:szCs w:val="28"/>
        </w:rPr>
        <w:t>!……</w:t>
      </w:r>
      <w:proofErr w:type="gramEnd"/>
      <w:r w:rsidR="00C2700B">
        <w:rPr>
          <w:rFonts w:ascii="標楷體" w:eastAsia="標楷體" w:hAnsi="標楷體" w:hint="eastAsia"/>
          <w:bCs/>
          <w:color w:val="000000"/>
          <w:sz w:val="28"/>
          <w:szCs w:val="28"/>
        </w:rPr>
        <w:t>尼哥底母、法利賽人、猶太人的官（有身分、有地位、有名望的人）……應該感到滿足了，不然，想要追求更有意義、更有價值的人生，今早的新約經文：約翰 3：1~7。</w:t>
      </w:r>
    </w:p>
    <w:p w:rsidR="00C2700B" w:rsidRPr="006D616E" w:rsidRDefault="00C2700B" w:rsidP="002B76FA">
      <w:pPr>
        <w:numPr>
          <w:ilvl w:val="0"/>
          <w:numId w:val="2"/>
        </w:numPr>
        <w:snapToGrid w:val="0"/>
        <w:spacing w:beforeLines="50" w:before="180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哲學家</w:t>
      </w:r>
      <w:r w:rsidR="007B3CA9">
        <w:rPr>
          <w:rFonts w:ascii="Georgia" w:eastAsia="標楷體" w:hAnsi="Georgia"/>
          <w:bCs/>
          <w:i/>
          <w:color w:val="000000"/>
          <w:sz w:val="28"/>
          <w:szCs w:val="28"/>
        </w:rPr>
        <w:t>Willia</w:t>
      </w:r>
      <w:r w:rsidR="007B3CA9">
        <w:rPr>
          <w:rFonts w:ascii="Georgia" w:eastAsia="標楷體" w:hAnsi="Georgia" w:hint="eastAsia"/>
          <w:bCs/>
          <w:i/>
          <w:color w:val="000000"/>
          <w:sz w:val="28"/>
          <w:szCs w:val="28"/>
        </w:rPr>
        <w:t xml:space="preserve">m </w:t>
      </w:r>
      <w:r w:rsidRPr="002B76FA">
        <w:rPr>
          <w:rFonts w:ascii="Georgia" w:eastAsia="標楷體" w:hAnsi="Georgia"/>
          <w:bCs/>
          <w:i/>
          <w:color w:val="000000"/>
          <w:sz w:val="28"/>
          <w:szCs w:val="28"/>
        </w:rPr>
        <w:t xml:space="preserve"> James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：「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個人一生要有四次的誕生」1.肉身的誕生；2.自我意識的誕生；3.社會責任的誕生；4.退休生活的誕生，「人若不重生，就不能進上帝國」…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「重生的生命」。</w:t>
      </w:r>
    </w:p>
    <w:p w:rsidR="00AF62B1" w:rsidRPr="003A1E29" w:rsidRDefault="0094760F" w:rsidP="002B76FA">
      <w:pPr>
        <w:snapToGrid w:val="0"/>
        <w:spacing w:beforeLines="50" w:before="180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C270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信仰上的重生</w:t>
      </w:r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F62460" w:rsidRDefault="00C2700B" w:rsidP="002B76FA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尼哥底母（法利賽人）</w:t>
      </w:r>
      <w:r>
        <w:rPr>
          <w:rFonts w:ascii="標楷體" w:eastAsia="標楷體" w:hAnsi="標楷體"/>
          <w:bCs/>
          <w:sz w:val="28"/>
          <w:szCs w:val="28"/>
        </w:rPr>
        <w:t>—</w:t>
      </w:r>
      <w:r>
        <w:rPr>
          <w:rFonts w:ascii="標楷體" w:eastAsia="標楷體" w:hAnsi="標楷體" w:hint="eastAsia"/>
          <w:bCs/>
          <w:sz w:val="28"/>
          <w:szCs w:val="28"/>
        </w:rPr>
        <w:t>是以遵守律法，固守傳</w:t>
      </w:r>
      <w:r w:rsidR="00F94B5E">
        <w:rPr>
          <w:rFonts w:ascii="標楷體" w:eastAsia="標楷體" w:hAnsi="標楷體" w:hint="eastAsia"/>
          <w:bCs/>
          <w:sz w:val="28"/>
          <w:szCs w:val="28"/>
        </w:rPr>
        <w:t>統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為特色。在當時的社會是屬於受尊重的人，然而「只重視條文、律例，卻不重視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命的精神和意義」…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C2700B" w:rsidRPr="000243C4" w:rsidRDefault="00C2700B" w:rsidP="002B76FA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路加 6：1~5「安息日的問題」、馬太 15：1~6犯了古人的傳統」…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耶穌引用：以賽亞 29：13的話來回應這些法利賽人和文士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15：8~9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，今天仍然有許多基督徒和法利賽人一樣，只知道遵守律法上的「不可」，把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命視為上帝，而忽略了賜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命的上帝。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/>
          <w:bCs/>
          <w:sz w:val="28"/>
          <w:szCs w:val="28"/>
        </w:rPr>
        <w:t>「</w:t>
      </w:r>
      <w:r>
        <w:rPr>
          <w:rFonts w:ascii="標楷體" w:eastAsia="標楷體" w:hAnsi="標楷體" w:hint="eastAsia"/>
          <w:bCs/>
          <w:sz w:val="28"/>
          <w:szCs w:val="28"/>
        </w:rPr>
        <w:t>信仰上的重生」。</w:t>
      </w:r>
    </w:p>
    <w:p w:rsidR="00AF62B1" w:rsidRPr="003A1E29" w:rsidRDefault="001E328A" w:rsidP="002B76FA">
      <w:pPr>
        <w:snapToGrid w:val="0"/>
        <w:spacing w:beforeLines="50" w:before="180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C270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心靈上的重生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DF3EE3" w:rsidRDefault="00C2700B" w:rsidP="002B76FA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法利賽人的心</w:t>
      </w:r>
      <w:r w:rsidR="007C6C76">
        <w:rPr>
          <w:rFonts w:ascii="標楷體" w:eastAsia="標楷體" w:hAnsi="標楷體" w:hint="eastAsia"/>
          <w:bCs/>
          <w:sz w:val="28"/>
          <w:szCs w:val="28"/>
        </w:rPr>
        <w:t>中</w:t>
      </w:r>
      <w:r>
        <w:rPr>
          <w:rFonts w:ascii="標楷體" w:eastAsia="標楷體" w:hAnsi="標楷體" w:hint="eastAsia"/>
          <w:bCs/>
          <w:sz w:val="28"/>
          <w:szCs w:val="28"/>
        </w:rPr>
        <w:t>，只認為自己是唯一配得上帝祝福的，可以承受上帝所預備應許的人。…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教導別人，被主耶穌責備、揭穿：「假冒偽善，自以為義」，是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有禍了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23：1~36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7C6C76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C6C76" w:rsidRPr="00803091" w:rsidRDefault="007C6C76" w:rsidP="002B76FA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法利賽人有屬靈的外貌，沒有屬靈的實在，「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神是看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內心，不看外貌」。「重生」就是讓聖靈在心中做主，心意更新而變化，體會神的心意…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今天的教會中，也充滿一些這樣的基督徒（法利賽人）：會講別人、指責別人，追求屬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世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的享受，忽略神的心意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/>
          <w:bCs/>
          <w:sz w:val="28"/>
          <w:szCs w:val="28"/>
        </w:rPr>
        <w:t>「</w:t>
      </w:r>
      <w:r>
        <w:rPr>
          <w:rFonts w:ascii="標楷體" w:eastAsia="標楷體" w:hAnsi="標楷體" w:hint="eastAsia"/>
          <w:bCs/>
          <w:sz w:val="28"/>
          <w:szCs w:val="28"/>
        </w:rPr>
        <w:t>心靈上的重生」就是「以基督的心為心」。</w:t>
      </w:r>
    </w:p>
    <w:p w:rsidR="001743B9" w:rsidRPr="003A1E29" w:rsidRDefault="001743B9" w:rsidP="002B76FA">
      <w:pPr>
        <w:snapToGrid w:val="0"/>
        <w:spacing w:beforeLines="50" w:before="180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7C6C7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生命上的重生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DF3EE3" w:rsidRDefault="007C6C76" w:rsidP="002B76FA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沒有經過改變、重生的生命，不能算是「有生命」、「有意義」的人生。…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法利賽人常常自以為是神的子民，以「長子」的身分替天行</w:t>
      </w:r>
      <w:r w:rsidR="002275E1">
        <w:rPr>
          <w:rFonts w:ascii="標楷體" w:eastAsia="標楷體" w:hAnsi="標楷體" w:hint="eastAsia"/>
          <w:bCs/>
          <w:sz w:val="28"/>
          <w:szCs w:val="28"/>
        </w:rPr>
        <w:t>道</w:t>
      </w:r>
      <w:r>
        <w:rPr>
          <w:rFonts w:ascii="標楷體" w:eastAsia="標楷體" w:hAnsi="標楷體" w:hint="eastAsia"/>
          <w:bCs/>
          <w:sz w:val="28"/>
          <w:szCs w:val="28"/>
        </w:rPr>
        <w:t>，然而耶穌的回答：「約 3：11~12」值得我們深思。…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3：16~17「神愛世人…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</w:t>
      </w:r>
    </w:p>
    <w:p w:rsidR="00DF3EE3" w:rsidRPr="007C6C76" w:rsidRDefault="007C6C76" w:rsidP="002B76FA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可見叫萬民因我們得福音，是我們生命的目的，「重生」是為了救贖，把一切榮光歸於神。在過完新年後，面對頭前新的一年，讓我們「重新立志」，不要自以為是（法利賽人），五分鐘的熱度，盼望大家 都能「生命上的重生」至死忠心，才能從神領受「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永不衰殘的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冠冕」。</w:t>
      </w:r>
    </w:p>
    <w:p w:rsidR="004F00D3" w:rsidRPr="002D6259" w:rsidRDefault="004F00D3" w:rsidP="002B76FA">
      <w:pPr>
        <w:snapToGrid w:val="0"/>
        <w:spacing w:beforeLines="50" w:before="180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331E3B" w:rsidRPr="00FD291B" w:rsidRDefault="007C6C76" w:rsidP="002B76FA">
      <w:pPr>
        <w:numPr>
          <w:ilvl w:val="0"/>
          <w:numId w:val="1"/>
        </w:numPr>
        <w:snapToGrid w:val="0"/>
        <w:spacing w:beforeLines="50" w:before="180" w:afterLines="30" w:after="1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一位老牧師的故事「</w:t>
      </w:r>
      <w:proofErr w:type="gramStart"/>
      <w:r w:rsidR="002B76FA">
        <w:rPr>
          <w:rFonts w:ascii="標楷體" w:eastAsia="標楷體" w:hAnsi="標楷體" w:hint="eastAsia"/>
          <w:bCs/>
          <w:sz w:val="28"/>
          <w:szCs w:val="28"/>
        </w:rPr>
        <w:t>衰殘的</w:t>
      </w:r>
      <w:proofErr w:type="gramEnd"/>
      <w:r w:rsidR="002B76FA">
        <w:rPr>
          <w:rFonts w:ascii="標楷體" w:eastAsia="標楷體" w:hAnsi="標楷體" w:hint="eastAsia"/>
          <w:bCs/>
          <w:sz w:val="28"/>
          <w:szCs w:val="28"/>
        </w:rPr>
        <w:t>冠冕」～彼（前） 5：2~4共</w:t>
      </w:r>
      <w:proofErr w:type="gramStart"/>
      <w:r w:rsidR="002B76FA">
        <w:rPr>
          <w:rFonts w:ascii="標楷體" w:eastAsia="標楷體" w:hAnsi="標楷體" w:hint="eastAsia"/>
          <w:bCs/>
          <w:sz w:val="28"/>
          <w:szCs w:val="28"/>
        </w:rPr>
        <w:t>勉</w:t>
      </w:r>
      <w:proofErr w:type="gramEnd"/>
      <w:r w:rsidR="002B76FA">
        <w:rPr>
          <w:rFonts w:ascii="標楷體" w:eastAsia="標楷體" w:hAnsi="標楷體" w:hint="eastAsia"/>
          <w:bCs/>
          <w:sz w:val="28"/>
          <w:szCs w:val="28"/>
        </w:rPr>
        <w:t>之</w:t>
      </w:r>
      <w:r w:rsidR="004774A1">
        <w:rPr>
          <w:rFonts w:ascii="標楷體" w:eastAsia="標楷體" w:hAnsi="標楷體" w:hint="eastAsia"/>
          <w:bCs/>
          <w:sz w:val="28"/>
          <w:szCs w:val="28"/>
        </w:rPr>
        <w:t>～</w:t>
      </w:r>
    </w:p>
    <w:sectPr w:rsidR="00331E3B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6A" w:rsidRDefault="00FA046A">
      <w:r>
        <w:separator/>
      </w:r>
    </w:p>
  </w:endnote>
  <w:endnote w:type="continuationSeparator" w:id="0">
    <w:p w:rsidR="00FA046A" w:rsidRDefault="00FA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F07778" w:rsidRPr="00F07778">
      <w:rPr>
        <w:rFonts w:ascii="標楷體" w:eastAsia="標楷體" w:hAnsi="標楷體" w:hint="eastAsia"/>
        <w:sz w:val="26"/>
        <w:szCs w:val="26"/>
      </w:rPr>
      <w:t>上帝是我堅固的營寨，伊引導完全的</w:t>
    </w:r>
    <w:proofErr w:type="gramStart"/>
    <w:r w:rsidR="00F07778" w:rsidRPr="00F07778">
      <w:rPr>
        <w:rFonts w:ascii="標楷體" w:eastAsia="標楷體" w:hAnsi="標楷體" w:hint="eastAsia"/>
        <w:sz w:val="26"/>
        <w:szCs w:val="26"/>
      </w:rPr>
      <w:t>人行伊的</w:t>
    </w:r>
    <w:proofErr w:type="gramEnd"/>
    <w:r w:rsidR="00F07778" w:rsidRPr="00F07778">
      <w:rPr>
        <w:rFonts w:ascii="標楷體" w:eastAsia="標楷體" w:hAnsi="標楷體" w:hint="eastAsia"/>
        <w:sz w:val="26"/>
        <w:szCs w:val="26"/>
      </w:rPr>
      <w:t xml:space="preserve">路。 </w:t>
    </w:r>
    <w:r w:rsidRPr="00F62460">
      <w:rPr>
        <w:rFonts w:ascii="標楷體" w:eastAsia="標楷體" w:hAnsi="標楷體" w:hint="eastAsia"/>
      </w:rPr>
      <w:t>[</w:t>
    </w:r>
    <w:proofErr w:type="gramStart"/>
    <w:r w:rsidRPr="00F62460">
      <w:rPr>
        <w:rFonts w:ascii="標楷體" w:eastAsia="標楷體" w:hAnsi="標楷體" w:hint="eastAsia"/>
      </w:rPr>
      <w:t>撒母耳記</w:t>
    </w:r>
    <w:proofErr w:type="gramEnd"/>
    <w:r w:rsidRPr="00F62460">
      <w:rPr>
        <w:rFonts w:ascii="標楷體" w:eastAsia="標楷體" w:hAnsi="標楷體" w:hint="eastAsia"/>
      </w:rPr>
      <w:t>（下） 22：3</w:t>
    </w:r>
    <w:r w:rsidR="00F07778">
      <w:rPr>
        <w:rFonts w:ascii="標楷體" w:eastAsia="標楷體" w:hAnsi="標楷體" w:hint="eastAsia"/>
      </w:rPr>
      <w:t>3</w:t>
    </w:r>
    <w:r w:rsidRPr="00F62460">
      <w:rPr>
        <w:rFonts w:ascii="標楷體" w:eastAsia="標楷體" w:hAnsi="標楷體" w:hint="eastAsia"/>
      </w:rPr>
      <w:t>]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6A" w:rsidRDefault="00FA046A">
      <w:r>
        <w:separator/>
      </w:r>
    </w:p>
  </w:footnote>
  <w:footnote w:type="continuationSeparator" w:id="0">
    <w:p w:rsidR="00FA046A" w:rsidRDefault="00FA0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0532BF">
    <w:pPr>
      <w:snapToGrid w:val="0"/>
      <w:spacing w:line="240" w:lineRule="atLeast"/>
      <w:ind w:firstLineChars="502" w:firstLine="2410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0532BF">
      <w:rPr>
        <w:rFonts w:ascii="標楷體" w:eastAsia="標楷體" w:hAnsi="標楷體" w:hint="eastAsia"/>
        <w:sz w:val="48"/>
        <w:szCs w:val="48"/>
      </w:rPr>
      <w:t>重生的生命</w:t>
    </w:r>
    <w:r>
      <w:rPr>
        <w:rFonts w:ascii="標楷體" w:eastAsia="標楷體" w:hAnsi="標楷體" w:hint="eastAsia"/>
        <w:sz w:val="48"/>
        <w:szCs w:val="48"/>
      </w:rPr>
      <w:t>』</w:t>
    </w:r>
    <w:r w:rsidR="008623D3">
      <w:rPr>
        <w:rFonts w:ascii="標楷體" w:eastAsia="標楷體" w:hAnsi="標楷體" w:hint="eastAsia"/>
        <w:sz w:val="48"/>
        <w:szCs w:val="48"/>
      </w:rPr>
      <w:t xml:space="preserve"> </w:t>
    </w:r>
    <w:r w:rsidR="000532BF">
      <w:rPr>
        <w:rFonts w:ascii="標楷體" w:eastAsia="標楷體" w:hAnsi="標楷體" w:hint="eastAsia"/>
        <w:sz w:val="48"/>
        <w:szCs w:val="48"/>
      </w:rPr>
      <w:t xml:space="preserve">  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F62460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0532BF">
      <w:rPr>
        <w:rFonts w:ascii="標楷體" w:eastAsia="標楷體" w:hAnsi="標楷體" w:hint="eastAsia"/>
      </w:rPr>
      <w:t>12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0532BF">
      <w:rPr>
        <w:rFonts w:ascii="標楷體" w:eastAsia="標楷體" w:hAnsi="標楷體" w:hint="eastAsia"/>
        <w:sz w:val="24"/>
        <w:szCs w:val="24"/>
        <w:u w:val="wave"/>
      </w:rPr>
      <w:t>以賽亞</w:t>
    </w:r>
    <w:r w:rsidR="00F62460">
      <w:rPr>
        <w:rFonts w:ascii="標楷體" w:eastAsia="標楷體" w:hAnsi="標楷體" w:hint="eastAsia"/>
        <w:sz w:val="24"/>
        <w:szCs w:val="24"/>
        <w:u w:val="wave"/>
      </w:rPr>
      <w:t>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0532BF">
      <w:rPr>
        <w:rFonts w:ascii="標楷體" w:eastAsia="標楷體" w:hAnsi="標楷體" w:hint="eastAsia"/>
        <w:sz w:val="24"/>
        <w:szCs w:val="24"/>
      </w:rPr>
      <w:t>29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0532BF">
      <w:rPr>
        <w:rFonts w:ascii="標楷體" w:eastAsia="標楷體" w:hAnsi="標楷體" w:hint="eastAsia"/>
        <w:sz w:val="24"/>
        <w:szCs w:val="24"/>
      </w:rPr>
      <w:t>13</w:t>
    </w:r>
    <w:r w:rsidR="004723CB" w:rsidRPr="006F735E">
      <w:rPr>
        <w:rFonts w:ascii="標楷體" w:eastAsia="標楷體" w:hAnsi="標楷體" w:hint="eastAsia"/>
        <w:sz w:val="24"/>
        <w:szCs w:val="24"/>
      </w:rPr>
      <w:t>、</w:t>
    </w:r>
    <w:r w:rsidR="000532BF">
      <w:rPr>
        <w:rFonts w:ascii="標楷體" w:eastAsia="標楷體" w:hAnsi="標楷體" w:hint="eastAsia"/>
        <w:sz w:val="24"/>
        <w:szCs w:val="24"/>
        <w:u w:val="wave"/>
      </w:rPr>
      <w:t>約翰福音書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0532BF">
      <w:rPr>
        <w:rFonts w:ascii="標楷體" w:eastAsia="標楷體" w:hAnsi="標楷體" w:hint="eastAsia"/>
        <w:sz w:val="24"/>
        <w:szCs w:val="24"/>
      </w:rPr>
      <w:t>3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0532BF">
      <w:rPr>
        <w:rFonts w:ascii="標楷體" w:eastAsia="標楷體" w:hAnsi="標楷體" w:hint="eastAsia"/>
        <w:sz w:val="24"/>
        <w:szCs w:val="24"/>
      </w:rPr>
      <w:t>1</w:t>
    </w:r>
    <w:r w:rsidR="006B72E0">
      <w:rPr>
        <w:rFonts w:ascii="標楷體" w:eastAsia="標楷體" w:hAnsi="標楷體" w:hint="eastAsia"/>
        <w:sz w:val="24"/>
        <w:szCs w:val="24"/>
      </w:rPr>
      <w:t>~</w:t>
    </w:r>
    <w:r w:rsidR="00F62460">
      <w:rPr>
        <w:rFonts w:ascii="標楷體" w:eastAsia="標楷體" w:hAnsi="標楷體" w:hint="eastAsia"/>
        <w:sz w:val="24"/>
        <w:szCs w:val="24"/>
      </w:rPr>
      <w:t>7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0532BF">
      <w:rPr>
        <w:rFonts w:ascii="標楷體" w:eastAsia="標楷體" w:hAnsi="標楷體" w:hint="eastAsia"/>
        <w:sz w:val="24"/>
        <w:szCs w:val="24"/>
      </w:rPr>
      <w:t>41</w:t>
    </w:r>
    <w:r>
      <w:rPr>
        <w:rFonts w:ascii="標楷體" w:eastAsia="標楷體" w:hAnsi="標楷體" w:hint="eastAsia"/>
        <w:sz w:val="24"/>
        <w:szCs w:val="24"/>
      </w:rPr>
      <w:t>、</w:t>
    </w:r>
    <w:r w:rsidR="008623D3">
      <w:rPr>
        <w:rFonts w:ascii="標楷體" w:eastAsia="標楷體" w:hAnsi="標楷體" w:hint="eastAsia"/>
        <w:sz w:val="24"/>
        <w:szCs w:val="24"/>
      </w:rPr>
      <w:t>3</w:t>
    </w:r>
    <w:r w:rsidR="00F07778">
      <w:rPr>
        <w:rFonts w:ascii="標楷體" w:eastAsia="標楷體" w:hAnsi="標楷體" w:hint="eastAsia"/>
        <w:sz w:val="24"/>
        <w:szCs w:val="24"/>
      </w:rPr>
      <w:t>06A</w:t>
    </w:r>
    <w:r>
      <w:rPr>
        <w:rFonts w:ascii="標楷體" w:eastAsia="標楷體" w:hAnsi="標楷體" w:hint="eastAsia"/>
        <w:sz w:val="24"/>
        <w:szCs w:val="24"/>
      </w:rPr>
      <w:t>、5</w:t>
    </w:r>
    <w:r w:rsidR="00F07778">
      <w:rPr>
        <w:rFonts w:ascii="標楷體" w:eastAsia="標楷體" w:hAnsi="標楷體" w:hint="eastAsia"/>
        <w:sz w:val="24"/>
        <w:szCs w:val="24"/>
      </w:rPr>
      <w:t>11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 xml:space="preserve">    </w:t>
    </w:r>
    <w:r w:rsidR="008623D3">
      <w:rPr>
        <w:rFonts w:ascii="標楷體" w:eastAsia="標楷體" w:hAnsi="標楷體" w:hint="eastAsia"/>
        <w:sz w:val="24"/>
        <w:szCs w:val="24"/>
      </w:rPr>
      <w:t xml:space="preserve"> 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F07778">
      <w:rPr>
        <w:rFonts w:ascii="標楷體" w:eastAsia="標楷體" w:hAnsi="標楷體" w:hint="eastAsia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27E66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0CA8"/>
    <w:rsid w:val="00802A94"/>
    <w:rsid w:val="00803091"/>
    <w:rsid w:val="00804B3B"/>
    <w:rsid w:val="00812BF9"/>
    <w:rsid w:val="0083367A"/>
    <w:rsid w:val="00834527"/>
    <w:rsid w:val="008360D5"/>
    <w:rsid w:val="0084380A"/>
    <w:rsid w:val="00852528"/>
    <w:rsid w:val="00860E66"/>
    <w:rsid w:val="008623D3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48A3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3B1C"/>
    <w:rsid w:val="00B652B6"/>
    <w:rsid w:val="00B70413"/>
    <w:rsid w:val="00B72B88"/>
    <w:rsid w:val="00B7795C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109B0"/>
    <w:rsid w:val="00C11C26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189E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3EE3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2460"/>
    <w:rsid w:val="00F65B74"/>
    <w:rsid w:val="00F67C93"/>
    <w:rsid w:val="00F70A6B"/>
    <w:rsid w:val="00F71943"/>
    <w:rsid w:val="00F805B9"/>
    <w:rsid w:val="00F8274A"/>
    <w:rsid w:val="00F84166"/>
    <w:rsid w:val="00F9339D"/>
    <w:rsid w:val="00F94B5E"/>
    <w:rsid w:val="00F950D8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B4F9-A147-4EE2-B41D-F308CE5A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138</Words>
  <Characters>787</Characters>
  <Application>Microsoft Office Word</Application>
  <DocSecurity>0</DocSecurity>
  <Lines>6</Lines>
  <Paragraphs>1</Paragraphs>
  <ScaleCrop>false</ScaleCrop>
  <Company>CMT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Guest</cp:lastModifiedBy>
  <cp:revision>12</cp:revision>
  <cp:lastPrinted>2012-02-11T11:26:00Z</cp:lastPrinted>
  <dcterms:created xsi:type="dcterms:W3CDTF">2012-02-10T02:27:00Z</dcterms:created>
  <dcterms:modified xsi:type="dcterms:W3CDTF">2012-02-11T13:29:00Z</dcterms:modified>
</cp:coreProperties>
</file>